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7"/>
        <w:gridCol w:w="3317"/>
      </w:tblGrid>
      <w:tr w:rsidR="00B35C32" w:rsidRPr="00392B6C" w:rsidTr="006A20F5">
        <w:tc>
          <w:tcPr>
            <w:tcW w:w="3377" w:type="dxa"/>
          </w:tcPr>
          <w:p w:rsidR="00B35C32" w:rsidRPr="00392B6C" w:rsidRDefault="008E274B" w:rsidP="00CA5FFF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18.04.2023 г.</w:t>
            </w:r>
          </w:p>
        </w:tc>
        <w:tc>
          <w:tcPr>
            <w:tcW w:w="3378" w:type="dxa"/>
          </w:tcPr>
          <w:p w:rsidR="00B35C32" w:rsidRPr="00392B6C" w:rsidRDefault="00B35C32" w:rsidP="00497CC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8E274B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65</w:t>
            </w:r>
          </w:p>
        </w:tc>
        <w:tc>
          <w:tcPr>
            <w:tcW w:w="3378" w:type="dxa"/>
          </w:tcPr>
          <w:p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6C7F7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911F16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B35C32" w:rsidRPr="00392B6C" w:rsidRDefault="00B35C32" w:rsidP="00911F16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7FB6" w:rsidRPr="00392B6C" w:rsidRDefault="00667FB6" w:rsidP="00911F16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</w:t>
      </w:r>
      <w:r w:rsidR="00911F16">
        <w:rPr>
          <w:rFonts w:ascii="Times New Roman" w:hAnsi="Times New Roman" w:cs="Times New Roman"/>
          <w:sz w:val="28"/>
          <w:szCs w:val="28"/>
        </w:rPr>
        <w:t>4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911F16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44501A">
      <w:pPr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44501A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r w:rsidR="00C17725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="0044501A">
        <w:rPr>
          <w:rFonts w:ascii="Times New Roman" w:eastAsia="Calibri" w:hAnsi="Times New Roman" w:cs="Times New Roman"/>
          <w:sz w:val="28"/>
          <w:szCs w:val="28"/>
          <w:lang w:eastAsia="en-US"/>
        </w:rPr>
        <w:t>щ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объем финансирования муниципальной программы на 2019 – 2030 годы составляет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33678,1</w:t>
      </w:r>
      <w:r w:rsidR="0044501A" w:rsidRPr="004450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35370A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3067D4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4000,0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3000,0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8D01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средства бюджета Администрации Боковского района –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33678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,1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том числе: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CA5FFF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64378C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6C7F7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в 2020 году – 5978,1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497CCC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–4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2028 году – </w:t>
      </w:r>
      <w:r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F12DB9" w:rsidP="002A0538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2A0538" w:rsidRPr="002A0538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2A0538" w:rsidRPr="002A0538" w:rsidRDefault="002A0538" w:rsidP="002A0538">
      <w:pPr>
        <w:jc w:val="both"/>
        <w:rPr>
          <w:rFonts w:ascii="Times New Roman" w:hAnsi="Times New Roman" w:cs="Times New Roman"/>
          <w:sz w:val="28"/>
          <w:szCs w:val="28"/>
        </w:rPr>
      </w:pPr>
      <w:r w:rsidRPr="002A0538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D73E82" w:rsidRPr="00392B6C" w:rsidRDefault="00D73E82" w:rsidP="00B45F9D">
      <w:pPr>
        <w:spacing w:before="12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Pr="00B45F9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45F9D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B45F9D" w:rsidRPr="00B45F9D">
        <w:rPr>
          <w:rFonts w:ascii="Times New Roman" w:hAnsi="Times New Roman" w:cs="Times New Roman"/>
          <w:kern w:val="2"/>
          <w:sz w:val="28"/>
          <w:szCs w:val="28"/>
        </w:rPr>
        <w:t>Развитие транспортной инфраструктуры Администрации Боковского сельского поселения</w:t>
      </w:r>
      <w:r w:rsidRPr="00B45F9D">
        <w:rPr>
          <w:rFonts w:ascii="Times New Roman" w:hAnsi="Times New Roman" w:cs="Times New Roman"/>
          <w:sz w:val="28"/>
          <w:szCs w:val="28"/>
        </w:rPr>
        <w:t>» раздел «Ресурсное обеспечение подпрограммы» изложить в следующей редакции: «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общий объем финансирования подпрограммы муниципальной программы на 2019 – 2030 годы составляет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33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числе: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621B31">
        <w:rPr>
          <w:rFonts w:ascii="Times New Roman" w:eastAsia="Calibri" w:hAnsi="Times New Roman" w:cs="Times New Roman"/>
          <w:sz w:val="28"/>
          <w:szCs w:val="28"/>
          <w:lang w:eastAsia="en-US"/>
        </w:rPr>
        <w:t>107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00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2020 году – 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>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2027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средства бюджета Администрации Боковского района</w:t>
      </w:r>
    </w:p>
    <w:p w:rsidR="00B45F9D" w:rsidRPr="00B45F9D" w:rsidRDefault="006F78E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33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678,1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в том числе по годам: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 2019 году –</w:t>
      </w:r>
      <w:r w:rsidR="00125760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="00935C62"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6C7F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2020 году – 5978,1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2021 году – </w:t>
      </w:r>
      <w:r w:rsidR="00497CCC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628B9">
        <w:rPr>
          <w:rFonts w:ascii="Times New Roman" w:eastAsia="Calibri" w:hAnsi="Times New Roman" w:cs="Times New Roman"/>
          <w:sz w:val="28"/>
          <w:szCs w:val="28"/>
          <w:lang w:eastAsia="en-US"/>
        </w:rPr>
        <w:t>000,0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 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– </w:t>
      </w:r>
      <w:r w:rsidR="001128EB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2023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4000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2024 году – </w:t>
      </w:r>
      <w:r w:rsidR="008A40C3">
        <w:rPr>
          <w:rFonts w:ascii="Times New Roman" w:eastAsia="Calibri" w:hAnsi="Times New Roman" w:cs="Times New Roman"/>
          <w:sz w:val="28"/>
          <w:szCs w:val="28"/>
          <w:lang w:eastAsia="en-US"/>
        </w:rPr>
        <w:t>300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2025 году – </w:t>
      </w:r>
      <w:r w:rsidR="006F78E9">
        <w:rPr>
          <w:rFonts w:ascii="Times New Roman" w:eastAsia="Calibri" w:hAnsi="Times New Roman" w:cs="Times New Roman"/>
          <w:sz w:val="28"/>
          <w:szCs w:val="28"/>
          <w:lang w:eastAsia="en-US"/>
        </w:rPr>
        <w:t>3000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2026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B45F9D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F12D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2027 году – </w:t>
      </w:r>
      <w:r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2028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2029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рублей;</w:t>
      </w:r>
    </w:p>
    <w:p w:rsidR="00B45F9D" w:rsidRPr="00B45F9D" w:rsidRDefault="00F12DB9" w:rsidP="00B45F9D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2030 году – </w:t>
      </w:r>
      <w:r w:rsidR="00B45F9D" w:rsidRPr="00B45F9D">
        <w:rPr>
          <w:rFonts w:ascii="Times New Roman" w:eastAsia="Calibri" w:hAnsi="Times New Roman" w:cs="Times New Roman"/>
          <w:sz w:val="28"/>
          <w:szCs w:val="28"/>
          <w:lang w:eastAsia="en-US"/>
        </w:rPr>
        <w:t>0,0 тыс. рублей.</w:t>
      </w:r>
    </w:p>
    <w:p w:rsidR="00B45F9D" w:rsidRPr="00B45F9D" w:rsidRDefault="00B45F9D" w:rsidP="00B45F9D">
      <w:pPr>
        <w:jc w:val="both"/>
        <w:rPr>
          <w:rFonts w:ascii="Times New Roman" w:hAnsi="Times New Roman" w:cs="Times New Roman"/>
          <w:sz w:val="28"/>
          <w:szCs w:val="28"/>
        </w:rPr>
      </w:pPr>
      <w:r w:rsidRPr="00B45F9D">
        <w:rPr>
          <w:rFonts w:ascii="Times New Roman" w:hAnsi="Times New Roman" w:cs="Times New Roman"/>
          <w:sz w:val="28"/>
          <w:szCs w:val="28"/>
        </w:rPr>
        <w:t>средств внебюджетных источников - не предусмотрены</w:t>
      </w:r>
    </w:p>
    <w:p w:rsidR="00567DE7" w:rsidRPr="00B45F9D" w:rsidRDefault="00567DE7" w:rsidP="002C714A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C09AD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B45F9D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D2C3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4F22E1" w:rsidRPr="00B45F9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45F9D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497CCC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497CCC">
        <w:rPr>
          <w:rFonts w:ascii="Times New Roman" w:hAnsi="Times New Roman" w:cs="Times New Roman"/>
          <w:color w:val="auto"/>
          <w:sz w:val="28"/>
          <w:szCs w:val="28"/>
        </w:rPr>
        <w:t xml:space="preserve"> Ю.А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55905" w:rsidRDefault="00A55905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A55905" w:rsidRPr="00392B6C" w:rsidRDefault="00A5590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F12DB9" w:rsidRDefault="008A40C3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</w:t>
      </w:r>
      <w:r w:rsidR="008E274B">
        <w:rPr>
          <w:rFonts w:ascii="Times New Roman" w:hAnsi="Times New Roman" w:cs="Times New Roman"/>
          <w:kern w:val="2"/>
        </w:rPr>
        <w:t xml:space="preserve">18.04.2023 </w:t>
      </w:r>
      <w:proofErr w:type="gramStart"/>
      <w:r w:rsidR="008E274B">
        <w:rPr>
          <w:rFonts w:ascii="Times New Roman" w:hAnsi="Times New Roman" w:cs="Times New Roman"/>
          <w:kern w:val="2"/>
        </w:rPr>
        <w:t>г.</w:t>
      </w:r>
      <w:r w:rsidR="00125BDD">
        <w:rPr>
          <w:rFonts w:ascii="Times New Roman" w:hAnsi="Times New Roman" w:cs="Times New Roman"/>
          <w:kern w:val="2"/>
        </w:rPr>
        <w:t>.</w:t>
      </w:r>
      <w:proofErr w:type="gramEnd"/>
      <w:r w:rsidR="00497CCC">
        <w:rPr>
          <w:rFonts w:ascii="Times New Roman" w:hAnsi="Times New Roman" w:cs="Times New Roman"/>
          <w:kern w:val="2"/>
        </w:rPr>
        <w:t>№</w:t>
      </w:r>
      <w:r>
        <w:rPr>
          <w:rFonts w:ascii="Times New Roman" w:hAnsi="Times New Roman" w:cs="Times New Roman"/>
          <w:kern w:val="2"/>
        </w:rPr>
        <w:t xml:space="preserve"> </w:t>
      </w:r>
      <w:r w:rsidR="008E274B">
        <w:rPr>
          <w:rFonts w:ascii="Times New Roman" w:hAnsi="Times New Roman" w:cs="Times New Roman"/>
          <w:kern w:val="2"/>
        </w:rPr>
        <w:t>65</w:t>
      </w: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3 </w:t>
      </w:r>
    </w:p>
    <w:p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>РАСХОДЫ</w:t>
      </w:r>
    </w:p>
    <w:p w:rsidR="00952EBC" w:rsidRPr="00952EBC" w:rsidRDefault="00952EBC" w:rsidP="00952EBC">
      <w:pPr>
        <w:shd w:val="clear" w:color="auto" w:fill="FFFFFF"/>
        <w:autoSpaceDE w:val="0"/>
        <w:autoSpaceDN w:val="0"/>
        <w:adjustRightInd w:val="0"/>
        <w:spacing w:line="23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952EBC">
        <w:rPr>
          <w:rFonts w:ascii="Times New Roman" w:hAnsi="Times New Roman" w:cs="Times New Roman"/>
          <w:kern w:val="2"/>
          <w:sz w:val="28"/>
          <w:szCs w:val="28"/>
        </w:rPr>
        <w:t xml:space="preserve">бюджета на реализацию муниципальной программы </w:t>
      </w:r>
    </w:p>
    <w:p w:rsidR="00952EBC" w:rsidRPr="001D2166" w:rsidRDefault="00952EBC" w:rsidP="00952EBC">
      <w:pPr>
        <w:spacing w:line="235" w:lineRule="auto"/>
        <w:jc w:val="center"/>
        <w:rPr>
          <w:sz w:val="28"/>
          <w:szCs w:val="28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83"/>
        <w:gridCol w:w="1195"/>
        <w:gridCol w:w="402"/>
        <w:gridCol w:w="402"/>
        <w:gridCol w:w="755"/>
        <w:gridCol w:w="403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:rsidTr="00464ED5">
        <w:trPr>
          <w:trHeight w:val="447"/>
          <w:tblHeader/>
        </w:trPr>
        <w:tc>
          <w:tcPr>
            <w:tcW w:w="2467" w:type="dxa"/>
            <w:vMerge w:val="restart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843" w:type="dxa"/>
            <w:vMerge w:val="restart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Код бюджетной </w:t>
            </w:r>
          </w:p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276" w:type="dxa"/>
            <w:vMerge w:val="restart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Объем расходов, всего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3749" w:type="dxa"/>
            <w:gridSpan w:val="12"/>
          </w:tcPr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реализации </w:t>
            </w:r>
          </w:p>
          <w:p w:rsidR="00952EBC" w:rsidRPr="00952EBC" w:rsidRDefault="00952EBC" w:rsidP="00464ED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952EBC" w:rsidRPr="00952EBC" w:rsidTr="00464ED5">
        <w:trPr>
          <w:trHeight w:val="148"/>
          <w:tblHeader/>
        </w:trPr>
        <w:tc>
          <w:tcPr>
            <w:tcW w:w="2467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kern w:val="20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/>
          </w:tcPr>
          <w:p w:rsidR="00952EBC" w:rsidRPr="00952EBC" w:rsidRDefault="00952EBC" w:rsidP="00464ED5">
            <w:pPr>
              <w:spacing w:line="228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52EBC" w:rsidRPr="00952EBC" w:rsidRDefault="00952EBC" w:rsidP="00464ED5">
            <w:pPr>
              <w:tabs>
                <w:tab w:val="left" w:pos="9781"/>
              </w:tabs>
              <w:spacing w:line="22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:rsidR="00952EBC" w:rsidRPr="001D2166" w:rsidRDefault="00952EBC" w:rsidP="00952EBC">
      <w:pPr>
        <w:tabs>
          <w:tab w:val="left" w:pos="9781"/>
        </w:tabs>
        <w:spacing w:line="235" w:lineRule="auto"/>
        <w:jc w:val="center"/>
        <w:rPr>
          <w:spacing w:val="-8"/>
          <w:sz w:val="2"/>
          <w:szCs w:val="2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1575"/>
        <w:gridCol w:w="1204"/>
        <w:gridCol w:w="402"/>
        <w:gridCol w:w="402"/>
        <w:gridCol w:w="755"/>
        <w:gridCol w:w="402"/>
        <w:gridCol w:w="844"/>
        <w:gridCol w:w="843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952EBC" w:rsidRPr="00952EBC" w:rsidTr="00F12DB9">
        <w:trPr>
          <w:tblHeader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19</w:t>
            </w:r>
          </w:p>
        </w:tc>
      </w:tr>
      <w:tr w:rsidR="00952EBC" w:rsidRPr="00952EBC" w:rsidTr="00F12DB9"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Боковского сельского поселения «Развитие транспортной системы»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52EBC" w:rsidRPr="00952EBC" w:rsidRDefault="00952EBC" w:rsidP="00464ED5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952EBC" w:rsidP="00464ED5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6F78E9" w:rsidP="00935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2B6A1B" w:rsidP="00935C62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</w:t>
            </w:r>
            <w:r w:rsidR="00935C6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7</w:t>
            </w:r>
            <w:r w:rsidR="00952EBC"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6C7F7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497CCC" w:rsidP="00464ED5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1128EB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8A40C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8A40C3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6F78E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EBC" w:rsidRPr="00952EBC" w:rsidRDefault="00F12DB9" w:rsidP="00464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8A40C3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8A40C3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952EBC" w:rsidTr="00F12DB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1.1. </w:t>
            </w:r>
          </w:p>
          <w:p w:rsidR="00F12DB9" w:rsidRPr="00952EBC" w:rsidRDefault="00F12DB9" w:rsidP="00F12DB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spellStart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>внутрипоселковых</w:t>
            </w:r>
            <w:proofErr w:type="spellEnd"/>
            <w:r w:rsidRPr="00952EBC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951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04 09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Х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15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678,1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>Приложение № 2</w:t>
      </w:r>
      <w:r w:rsidRPr="003C0375">
        <w:rPr>
          <w:rFonts w:ascii="Times New Roman" w:hAnsi="Times New Roman" w:cs="Times New Roman"/>
          <w:kern w:val="2"/>
        </w:rPr>
        <w:t xml:space="preserve"> </w:t>
      </w:r>
    </w:p>
    <w:p w:rsidR="00F12DB9" w:rsidRPr="003C0375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C0375"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F12DB9" w:rsidRDefault="00655584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от </w:t>
      </w:r>
      <w:r w:rsidR="008E274B">
        <w:rPr>
          <w:rFonts w:ascii="Times New Roman" w:hAnsi="Times New Roman" w:cs="Times New Roman"/>
          <w:kern w:val="2"/>
        </w:rPr>
        <w:t>18.04.2023 г.</w:t>
      </w:r>
      <w:r w:rsidR="00497CCC">
        <w:rPr>
          <w:rFonts w:ascii="Times New Roman" w:hAnsi="Times New Roman" w:cs="Times New Roman"/>
          <w:kern w:val="2"/>
        </w:rPr>
        <w:t xml:space="preserve"> №</w:t>
      </w:r>
      <w:r>
        <w:rPr>
          <w:rFonts w:ascii="Times New Roman" w:hAnsi="Times New Roman" w:cs="Times New Roman"/>
          <w:kern w:val="2"/>
        </w:rPr>
        <w:t xml:space="preserve"> </w:t>
      </w:r>
      <w:r w:rsidR="008E274B">
        <w:rPr>
          <w:rFonts w:ascii="Times New Roman" w:hAnsi="Times New Roman" w:cs="Times New Roman"/>
          <w:kern w:val="2"/>
        </w:rPr>
        <w:t>65</w:t>
      </w:r>
      <w:bookmarkStart w:id="0" w:name="_GoBack"/>
      <w:bookmarkEnd w:id="0"/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F12DB9" w:rsidRDefault="00F12DB9" w:rsidP="00F12DB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Таблица № 4 </w:t>
      </w:r>
    </w:p>
    <w:p w:rsidR="00F12DB9" w:rsidRDefault="00F12DB9" w:rsidP="00F12DB9">
      <w:pPr>
        <w:spacing w:line="232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F12DB9" w:rsidRPr="00B038AA" w:rsidRDefault="00F12DB9" w:rsidP="00F12DB9">
      <w:pPr>
        <w:ind w:left="9923" w:right="-6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F12DB9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«Развитие транспортной системы»</w:t>
      </w:r>
    </w:p>
    <w:p w:rsidR="00392B6C" w:rsidRPr="009D2C3F" w:rsidRDefault="00392B6C" w:rsidP="00B175CC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</w:p>
    <w:p w:rsidR="00392B6C" w:rsidRPr="00392B6C" w:rsidRDefault="00392B6C" w:rsidP="00392B6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Cs w:val="28"/>
        </w:rPr>
      </w:pPr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РАСХОДЫ </w:t>
      </w:r>
    </w:p>
    <w:p w:rsidR="00B175CC" w:rsidRPr="00B175CC" w:rsidRDefault="00B175CC" w:rsidP="00B175C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175CC">
        <w:rPr>
          <w:rFonts w:ascii="Times New Roman" w:hAnsi="Times New Roman" w:cs="Times New Roman"/>
          <w:kern w:val="2"/>
          <w:sz w:val="28"/>
          <w:szCs w:val="28"/>
        </w:rPr>
        <w:t xml:space="preserve">на реализацию муниципальной программы </w:t>
      </w:r>
    </w:p>
    <w:p w:rsidR="00B175CC" w:rsidRPr="00B175CC" w:rsidRDefault="00B175CC" w:rsidP="00B175CC">
      <w:pPr>
        <w:spacing w:line="220" w:lineRule="auto"/>
        <w:jc w:val="right"/>
        <w:rPr>
          <w:rFonts w:ascii="Times New Roman" w:hAnsi="Times New Roman" w:cs="Times New Roman"/>
          <w:sz w:val="22"/>
          <w:szCs w:val="28"/>
        </w:rPr>
      </w:pPr>
      <w:r w:rsidRPr="00B175CC">
        <w:rPr>
          <w:rFonts w:ascii="Times New Roman" w:hAnsi="Times New Roman" w:cs="Times New Roman"/>
          <w:spacing w:val="-4"/>
          <w:kern w:val="2"/>
        </w:rPr>
        <w:t>тыс. рублей</w:t>
      </w:r>
    </w:p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464ED5">
        <w:trPr>
          <w:tblHeader/>
        </w:trPr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Объем расходов, всего 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 том числе по годам реализации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муниципальной программы</w:t>
            </w:r>
          </w:p>
        </w:tc>
      </w:tr>
      <w:tr w:rsidR="00B175CC" w:rsidRPr="00B175CC" w:rsidTr="00464ED5">
        <w:trPr>
          <w:tblHeader/>
        </w:trPr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5CC" w:rsidRPr="00B175CC" w:rsidRDefault="00B175CC" w:rsidP="00464ED5">
            <w:pPr>
              <w:rPr>
                <w:rFonts w:ascii="Times New Roman" w:hAnsi="Times New Roman" w:cs="Times New Roman"/>
                <w:spacing w:val="-4"/>
                <w:kern w:val="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2019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2021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2022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2023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2024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2025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2026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2027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2028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2029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2030</w:t>
            </w:r>
          </w:p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год</w:t>
            </w:r>
          </w:p>
        </w:tc>
      </w:tr>
    </w:tbl>
    <w:p w:rsidR="00B175CC" w:rsidRPr="001D2166" w:rsidRDefault="00B175CC" w:rsidP="00B175CC">
      <w:pPr>
        <w:spacing w:line="220" w:lineRule="auto"/>
        <w:rPr>
          <w:sz w:val="2"/>
          <w:szCs w:val="2"/>
        </w:rPr>
      </w:pPr>
    </w:p>
    <w:tbl>
      <w:tblPr>
        <w:tblW w:w="5052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46"/>
        <w:gridCol w:w="1302"/>
        <w:gridCol w:w="945"/>
        <w:gridCol w:w="855"/>
        <w:gridCol w:w="94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B175CC" w:rsidRPr="00B175CC" w:rsidTr="00B175CC">
        <w:trPr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5CC" w:rsidRPr="00B175CC" w:rsidRDefault="00B175CC" w:rsidP="00464ED5">
            <w:pPr>
              <w:spacing w:line="220" w:lineRule="auto"/>
              <w:jc w:val="center"/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spacing w:val="-10"/>
                <w:kern w:val="2"/>
                <w:sz w:val="20"/>
                <w:szCs w:val="20"/>
              </w:rPr>
              <w:t>15</w:t>
            </w:r>
          </w:p>
        </w:tc>
      </w:tr>
      <w:tr w:rsidR="00F12DB9" w:rsidRPr="00B175CC" w:rsidTr="00B175CC">
        <w:trPr>
          <w:trHeight w:val="381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1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Боковского сельского поселения «Развитие транспортной системы»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всего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33678</w:t>
            </w:r>
            <w:r w:rsidR="0065558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415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421"/>
        </w:trPr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60" w:after="6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55584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rPr>
          <w:trHeight w:val="295"/>
        </w:trPr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Подпрограмма 1. </w:t>
            </w:r>
          </w:p>
          <w:p w:rsidR="00F12DB9" w:rsidRPr="00B175CC" w:rsidRDefault="00F12DB9" w:rsidP="00F12DB9">
            <w:pPr>
              <w:pageBreakBefore/>
              <w:spacing w:after="4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«Развитие транспортной инфраструктуры Боковского сельского поселения»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40" w:after="4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всего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A79E8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A79E8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80" w:after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областной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widowControl w:val="0"/>
              <w:spacing w:before="80" w:after="60" w:line="23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F12DB9" w:rsidRDefault="00F12DB9" w:rsidP="00F12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12DB9" w:rsidRPr="00B175CC" w:rsidTr="00B175CC"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DB9" w:rsidRPr="00B175CC" w:rsidRDefault="00F12DB9" w:rsidP="00F12DB9">
            <w:pPr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B175CC" w:rsidRDefault="00F12DB9" w:rsidP="00F12DB9">
            <w:pPr>
              <w:spacing w:before="80" w:line="220" w:lineRule="auto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B175C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местный бюджет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widowControl w:val="0"/>
              <w:spacing w:line="235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107</w:t>
            </w:r>
            <w:r w:rsidRPr="00952EBC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C7F7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5978,1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497CCC" w:rsidP="00F12DB9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  <w:r w:rsidR="00E628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00</w:t>
            </w:r>
            <w:r w:rsidR="00F12DB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1128EB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A79E8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A79E8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6F78E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F12DB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B9" w:rsidRPr="00952EBC" w:rsidRDefault="00F12DB9" w:rsidP="00F12D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rPr>
          <w:rFonts w:ascii="Times New Roman" w:eastAsia="Times New Roman" w:hAnsi="Times New Roman" w:cs="Times New Roman"/>
          <w:bCs/>
          <w:color w:val="auto"/>
          <w:szCs w:val="28"/>
        </w:rPr>
        <w:sectPr w:rsidR="00392B6C" w:rsidRPr="00392B6C" w:rsidSect="00F12DB9">
          <w:pgSz w:w="16838" w:h="11906" w:orient="landscape" w:code="9"/>
          <w:pgMar w:top="284" w:right="1103" w:bottom="142" w:left="1134" w:header="709" w:footer="709" w:gutter="0"/>
          <w:cols w:space="720"/>
        </w:sectPr>
      </w:pPr>
    </w:p>
    <w:p w:rsidR="00842682" w:rsidRPr="00392B6C" w:rsidRDefault="00842682" w:rsidP="00497CCC">
      <w:pPr>
        <w:pStyle w:val="2"/>
        <w:tabs>
          <w:tab w:val="left" w:pos="2595"/>
          <w:tab w:val="right" w:pos="14994"/>
        </w:tabs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915" w:rsidRDefault="00213915">
      <w:r>
        <w:separator/>
      </w:r>
    </w:p>
  </w:endnote>
  <w:endnote w:type="continuationSeparator" w:id="0">
    <w:p w:rsidR="00213915" w:rsidRDefault="00213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D87F8F" w:rsidRPr="0014081F" w:rsidRDefault="00D87F8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8E274B">
      <w:rPr>
        <w:rFonts w:ascii="Times New Roman" w:hAnsi="Times New Roman" w:cs="Times New Roman"/>
        <w:noProof/>
        <w:sz w:val="20"/>
        <w:szCs w:val="20"/>
      </w:rPr>
      <w:t>6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915" w:rsidRDefault="00213915"/>
  </w:footnote>
  <w:footnote w:type="continuationSeparator" w:id="0">
    <w:p w:rsidR="00213915" w:rsidRDefault="002139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</w:p>
  <w:p w:rsidR="00D87F8F" w:rsidRDefault="00D87F8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D87F8F" w:rsidRDefault="00D87F8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7F8F" w:rsidRDefault="00D87F8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C5841"/>
    <w:rsid w:val="000D04F0"/>
    <w:rsid w:val="000D6A5A"/>
    <w:rsid w:val="000E1ED8"/>
    <w:rsid w:val="000F2D58"/>
    <w:rsid w:val="000F75A6"/>
    <w:rsid w:val="001062A3"/>
    <w:rsid w:val="00111ABB"/>
    <w:rsid w:val="00112103"/>
    <w:rsid w:val="001128EB"/>
    <w:rsid w:val="00115D16"/>
    <w:rsid w:val="00121A92"/>
    <w:rsid w:val="0012222E"/>
    <w:rsid w:val="001222C9"/>
    <w:rsid w:val="00123F3D"/>
    <w:rsid w:val="00125760"/>
    <w:rsid w:val="00125BDD"/>
    <w:rsid w:val="00130E3A"/>
    <w:rsid w:val="001320DA"/>
    <w:rsid w:val="0014081F"/>
    <w:rsid w:val="00140DDD"/>
    <w:rsid w:val="00151CF7"/>
    <w:rsid w:val="00162EFE"/>
    <w:rsid w:val="00166153"/>
    <w:rsid w:val="00176C23"/>
    <w:rsid w:val="00177452"/>
    <w:rsid w:val="00177F61"/>
    <w:rsid w:val="00180054"/>
    <w:rsid w:val="001872A0"/>
    <w:rsid w:val="001A02F8"/>
    <w:rsid w:val="001A7A4F"/>
    <w:rsid w:val="001B06AB"/>
    <w:rsid w:val="001C368E"/>
    <w:rsid w:val="001C6896"/>
    <w:rsid w:val="001D1ED6"/>
    <w:rsid w:val="001D36A8"/>
    <w:rsid w:val="001D7B31"/>
    <w:rsid w:val="001E0189"/>
    <w:rsid w:val="00213915"/>
    <w:rsid w:val="00223342"/>
    <w:rsid w:val="00232A17"/>
    <w:rsid w:val="002467A0"/>
    <w:rsid w:val="002575C0"/>
    <w:rsid w:val="002618A6"/>
    <w:rsid w:val="002778F3"/>
    <w:rsid w:val="002A0538"/>
    <w:rsid w:val="002A0633"/>
    <w:rsid w:val="002B2876"/>
    <w:rsid w:val="002B6A1B"/>
    <w:rsid w:val="002C2C63"/>
    <w:rsid w:val="002C605A"/>
    <w:rsid w:val="002C714A"/>
    <w:rsid w:val="002D23E9"/>
    <w:rsid w:val="002D3545"/>
    <w:rsid w:val="002D3F15"/>
    <w:rsid w:val="002D5D7C"/>
    <w:rsid w:val="002E3D1E"/>
    <w:rsid w:val="002E4CA4"/>
    <w:rsid w:val="002F694C"/>
    <w:rsid w:val="00302125"/>
    <w:rsid w:val="003067D4"/>
    <w:rsid w:val="003145CF"/>
    <w:rsid w:val="00323138"/>
    <w:rsid w:val="00330C5C"/>
    <w:rsid w:val="00342297"/>
    <w:rsid w:val="0035370A"/>
    <w:rsid w:val="00361DDA"/>
    <w:rsid w:val="00367F28"/>
    <w:rsid w:val="0037357B"/>
    <w:rsid w:val="00374E66"/>
    <w:rsid w:val="003801BE"/>
    <w:rsid w:val="0038177C"/>
    <w:rsid w:val="00381881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168D"/>
    <w:rsid w:val="003E2A79"/>
    <w:rsid w:val="003E7482"/>
    <w:rsid w:val="00400D10"/>
    <w:rsid w:val="004056DC"/>
    <w:rsid w:val="004071BF"/>
    <w:rsid w:val="0041579D"/>
    <w:rsid w:val="00423343"/>
    <w:rsid w:val="00435E6B"/>
    <w:rsid w:val="004431DE"/>
    <w:rsid w:val="0044501A"/>
    <w:rsid w:val="004467C9"/>
    <w:rsid w:val="0045222B"/>
    <w:rsid w:val="00453CF0"/>
    <w:rsid w:val="00467394"/>
    <w:rsid w:val="00472479"/>
    <w:rsid w:val="00472D24"/>
    <w:rsid w:val="00497CCC"/>
    <w:rsid w:val="004B3718"/>
    <w:rsid w:val="004B690F"/>
    <w:rsid w:val="004C21A6"/>
    <w:rsid w:val="004D1350"/>
    <w:rsid w:val="004D4C80"/>
    <w:rsid w:val="004D5D4B"/>
    <w:rsid w:val="004F043D"/>
    <w:rsid w:val="004F22E1"/>
    <w:rsid w:val="00502BC7"/>
    <w:rsid w:val="00504476"/>
    <w:rsid w:val="00505092"/>
    <w:rsid w:val="0053055D"/>
    <w:rsid w:val="00536004"/>
    <w:rsid w:val="0054146C"/>
    <w:rsid w:val="00543637"/>
    <w:rsid w:val="00543AFB"/>
    <w:rsid w:val="005455FA"/>
    <w:rsid w:val="00546DA3"/>
    <w:rsid w:val="0055334B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57EB"/>
    <w:rsid w:val="005B4CB5"/>
    <w:rsid w:val="005C068A"/>
    <w:rsid w:val="005C12E9"/>
    <w:rsid w:val="005C72E3"/>
    <w:rsid w:val="005D0EAF"/>
    <w:rsid w:val="005D0F57"/>
    <w:rsid w:val="005F2476"/>
    <w:rsid w:val="005F5C69"/>
    <w:rsid w:val="006100C3"/>
    <w:rsid w:val="00621B31"/>
    <w:rsid w:val="0064378C"/>
    <w:rsid w:val="00647508"/>
    <w:rsid w:val="0065136C"/>
    <w:rsid w:val="00652D3B"/>
    <w:rsid w:val="00655584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A0CD9"/>
    <w:rsid w:val="006A20F5"/>
    <w:rsid w:val="006A6923"/>
    <w:rsid w:val="006A6AB5"/>
    <w:rsid w:val="006A79E8"/>
    <w:rsid w:val="006B143D"/>
    <w:rsid w:val="006B2558"/>
    <w:rsid w:val="006B65B4"/>
    <w:rsid w:val="006C4E25"/>
    <w:rsid w:val="006C621C"/>
    <w:rsid w:val="006C6A37"/>
    <w:rsid w:val="006C744E"/>
    <w:rsid w:val="006C7F7C"/>
    <w:rsid w:val="006D597D"/>
    <w:rsid w:val="006E3F37"/>
    <w:rsid w:val="006F138D"/>
    <w:rsid w:val="006F4D8B"/>
    <w:rsid w:val="006F533E"/>
    <w:rsid w:val="006F78E9"/>
    <w:rsid w:val="00703D55"/>
    <w:rsid w:val="00704EF5"/>
    <w:rsid w:val="007153BD"/>
    <w:rsid w:val="00716C25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C316C"/>
    <w:rsid w:val="007D43A6"/>
    <w:rsid w:val="007D4822"/>
    <w:rsid w:val="007D6ACB"/>
    <w:rsid w:val="00800EF3"/>
    <w:rsid w:val="00814364"/>
    <w:rsid w:val="00815FA6"/>
    <w:rsid w:val="00816F61"/>
    <w:rsid w:val="008174CE"/>
    <w:rsid w:val="00824DA0"/>
    <w:rsid w:val="00827C92"/>
    <w:rsid w:val="00832964"/>
    <w:rsid w:val="0083454E"/>
    <w:rsid w:val="00835D46"/>
    <w:rsid w:val="00836049"/>
    <w:rsid w:val="00836352"/>
    <w:rsid w:val="00842682"/>
    <w:rsid w:val="00855DD5"/>
    <w:rsid w:val="00860C16"/>
    <w:rsid w:val="00880805"/>
    <w:rsid w:val="00885273"/>
    <w:rsid w:val="008A3D64"/>
    <w:rsid w:val="008A40C3"/>
    <w:rsid w:val="008A57A0"/>
    <w:rsid w:val="008A66F1"/>
    <w:rsid w:val="008C5E14"/>
    <w:rsid w:val="008C74CB"/>
    <w:rsid w:val="008C7E77"/>
    <w:rsid w:val="008D0138"/>
    <w:rsid w:val="008D0180"/>
    <w:rsid w:val="008D097C"/>
    <w:rsid w:val="008D2011"/>
    <w:rsid w:val="008E0B0C"/>
    <w:rsid w:val="008E274B"/>
    <w:rsid w:val="008F2289"/>
    <w:rsid w:val="008F6D5F"/>
    <w:rsid w:val="008F776A"/>
    <w:rsid w:val="00905945"/>
    <w:rsid w:val="009079C1"/>
    <w:rsid w:val="00911587"/>
    <w:rsid w:val="00911F16"/>
    <w:rsid w:val="009147BF"/>
    <w:rsid w:val="00915544"/>
    <w:rsid w:val="00920A0F"/>
    <w:rsid w:val="00923D20"/>
    <w:rsid w:val="00924AF8"/>
    <w:rsid w:val="009250C6"/>
    <w:rsid w:val="00926217"/>
    <w:rsid w:val="00927C62"/>
    <w:rsid w:val="009304EE"/>
    <w:rsid w:val="00935C62"/>
    <w:rsid w:val="0094240D"/>
    <w:rsid w:val="00952EBC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C5A50"/>
    <w:rsid w:val="009D2C3F"/>
    <w:rsid w:val="009E019D"/>
    <w:rsid w:val="00A02E0A"/>
    <w:rsid w:val="00A02E50"/>
    <w:rsid w:val="00A0785C"/>
    <w:rsid w:val="00A21D45"/>
    <w:rsid w:val="00A26297"/>
    <w:rsid w:val="00A27DEE"/>
    <w:rsid w:val="00A307F8"/>
    <w:rsid w:val="00A40CA9"/>
    <w:rsid w:val="00A42986"/>
    <w:rsid w:val="00A55238"/>
    <w:rsid w:val="00A55905"/>
    <w:rsid w:val="00A635CE"/>
    <w:rsid w:val="00A80313"/>
    <w:rsid w:val="00A81F59"/>
    <w:rsid w:val="00A823D7"/>
    <w:rsid w:val="00A8611C"/>
    <w:rsid w:val="00AA1DB5"/>
    <w:rsid w:val="00AA697E"/>
    <w:rsid w:val="00AA6CF8"/>
    <w:rsid w:val="00AA782D"/>
    <w:rsid w:val="00AB04E5"/>
    <w:rsid w:val="00AB19B2"/>
    <w:rsid w:val="00AC6EAE"/>
    <w:rsid w:val="00AC70D5"/>
    <w:rsid w:val="00AD2375"/>
    <w:rsid w:val="00AD47D0"/>
    <w:rsid w:val="00AD7766"/>
    <w:rsid w:val="00AE0566"/>
    <w:rsid w:val="00AE7B87"/>
    <w:rsid w:val="00AF010D"/>
    <w:rsid w:val="00AF72D5"/>
    <w:rsid w:val="00B01E2B"/>
    <w:rsid w:val="00B038AA"/>
    <w:rsid w:val="00B13F06"/>
    <w:rsid w:val="00B175CC"/>
    <w:rsid w:val="00B215AC"/>
    <w:rsid w:val="00B2206F"/>
    <w:rsid w:val="00B32352"/>
    <w:rsid w:val="00B33276"/>
    <w:rsid w:val="00B35C32"/>
    <w:rsid w:val="00B37F16"/>
    <w:rsid w:val="00B45F9D"/>
    <w:rsid w:val="00B4722D"/>
    <w:rsid w:val="00B54EF6"/>
    <w:rsid w:val="00B5608D"/>
    <w:rsid w:val="00B63C53"/>
    <w:rsid w:val="00B63E09"/>
    <w:rsid w:val="00B74934"/>
    <w:rsid w:val="00B77D4E"/>
    <w:rsid w:val="00B82604"/>
    <w:rsid w:val="00B837E8"/>
    <w:rsid w:val="00B83C40"/>
    <w:rsid w:val="00B91622"/>
    <w:rsid w:val="00B96A49"/>
    <w:rsid w:val="00BA50D1"/>
    <w:rsid w:val="00BC0B98"/>
    <w:rsid w:val="00BD7632"/>
    <w:rsid w:val="00BF644E"/>
    <w:rsid w:val="00BF69D2"/>
    <w:rsid w:val="00BF7AF7"/>
    <w:rsid w:val="00C17725"/>
    <w:rsid w:val="00C25169"/>
    <w:rsid w:val="00C26659"/>
    <w:rsid w:val="00C35DA4"/>
    <w:rsid w:val="00C416B9"/>
    <w:rsid w:val="00C4481A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92BE6"/>
    <w:rsid w:val="00C95A3F"/>
    <w:rsid w:val="00CA28CB"/>
    <w:rsid w:val="00CA39B8"/>
    <w:rsid w:val="00CA5FFF"/>
    <w:rsid w:val="00CB56CE"/>
    <w:rsid w:val="00CC4957"/>
    <w:rsid w:val="00CC7F3F"/>
    <w:rsid w:val="00CD36A2"/>
    <w:rsid w:val="00CD4C31"/>
    <w:rsid w:val="00CD55B6"/>
    <w:rsid w:val="00CD735E"/>
    <w:rsid w:val="00CE170A"/>
    <w:rsid w:val="00CE316A"/>
    <w:rsid w:val="00CF1F26"/>
    <w:rsid w:val="00CF24EF"/>
    <w:rsid w:val="00D57BF7"/>
    <w:rsid w:val="00D6576B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3DCF"/>
    <w:rsid w:val="00DB42A6"/>
    <w:rsid w:val="00DB481F"/>
    <w:rsid w:val="00DB561B"/>
    <w:rsid w:val="00DC1E4E"/>
    <w:rsid w:val="00DC441D"/>
    <w:rsid w:val="00DD0BA8"/>
    <w:rsid w:val="00DD5760"/>
    <w:rsid w:val="00DD5D65"/>
    <w:rsid w:val="00DD67A9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28B9"/>
    <w:rsid w:val="00E66226"/>
    <w:rsid w:val="00E67F36"/>
    <w:rsid w:val="00E910A2"/>
    <w:rsid w:val="00E91660"/>
    <w:rsid w:val="00E96979"/>
    <w:rsid w:val="00EA11B2"/>
    <w:rsid w:val="00EA601D"/>
    <w:rsid w:val="00EB0DCF"/>
    <w:rsid w:val="00EC09AD"/>
    <w:rsid w:val="00ED0078"/>
    <w:rsid w:val="00EF20B4"/>
    <w:rsid w:val="00F02D8B"/>
    <w:rsid w:val="00F10B97"/>
    <w:rsid w:val="00F12DB9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4F1B8-83DF-4CF6-A88C-5723B57E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975</Words>
  <Characters>5563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26</cp:revision>
  <cp:lastPrinted>2022-09-02T11:19:00Z</cp:lastPrinted>
  <dcterms:created xsi:type="dcterms:W3CDTF">2019-10-07T05:34:00Z</dcterms:created>
  <dcterms:modified xsi:type="dcterms:W3CDTF">2023-04-18T11:38:00Z</dcterms:modified>
</cp:coreProperties>
</file>